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822732" w:rsidRDefault="00681D5F" w:rsidP="00681D5F">
      <w:pPr>
        <w:widowControl w:val="0"/>
        <w:spacing w:before="120" w:line="360" w:lineRule="exact"/>
        <w:ind w:firstLine="540"/>
        <w:rPr>
          <w:rFonts w:ascii="Times New Roman Bold" w:hAnsi="Times New Roman Bold"/>
          <w:spacing w:val="-4"/>
          <w:sz w:val="28"/>
          <w:szCs w:val="28"/>
          <w:lang w:val="vi-VN"/>
        </w:rPr>
      </w:pPr>
      <w:r w:rsidRPr="00822732">
        <w:rPr>
          <w:rFonts w:ascii="Times New Roman Bold" w:hAnsi="Times New Roman Bold"/>
          <w:b/>
          <w:spacing w:val="-4"/>
          <w:sz w:val="28"/>
          <w:szCs w:val="28"/>
          <w:lang w:val="vi-VN"/>
        </w:rPr>
        <w:t>1</w:t>
      </w:r>
      <w:r w:rsidR="00822732">
        <w:rPr>
          <w:rFonts w:ascii="Times New Roman Bold" w:hAnsi="Times New Roman Bold"/>
          <w:b/>
          <w:spacing w:val="-4"/>
          <w:sz w:val="28"/>
          <w:szCs w:val="28"/>
        </w:rPr>
        <w:t>1</w:t>
      </w:r>
      <w:bookmarkStart w:id="0" w:name="_GoBack"/>
      <w:bookmarkEnd w:id="0"/>
      <w:r w:rsidRPr="00822732">
        <w:rPr>
          <w:rFonts w:ascii="Times New Roman Bold" w:hAnsi="Times New Roman Bold"/>
          <w:b/>
          <w:spacing w:val="-4"/>
          <w:sz w:val="28"/>
          <w:szCs w:val="28"/>
          <w:lang w:val="vi-VN"/>
        </w:rPr>
        <w:t>. Thu hồi Giấy chứng nhận đã cấp</w:t>
      </w:r>
      <w:r w:rsidRPr="00822732">
        <w:rPr>
          <w:rFonts w:ascii="Times New Roman Bold" w:hAnsi="Times New Roman Bold"/>
          <w:b/>
          <w:bCs/>
          <w:spacing w:val="-4"/>
          <w:sz w:val="28"/>
          <w:szCs w:val="28"/>
          <w:lang w:val="vi-VN"/>
        </w:rPr>
        <w:t xml:space="preserve"> không đúng quy định của pháp luật đất đai do người sử dụng đất, chủ sở hữu tài sản gắn liền với đất phát hiện</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40" w:lineRule="exact"/>
        <w:ind w:firstLine="560"/>
        <w:jc w:val="both"/>
        <w:rPr>
          <w:spacing w:val="-2"/>
          <w:sz w:val="28"/>
          <w:szCs w:val="28"/>
          <w:lang w:val="nl-NL"/>
        </w:rPr>
      </w:pPr>
      <w:r w:rsidRPr="00C23831">
        <w:rPr>
          <w:spacing w:val="-2"/>
          <w:sz w:val="28"/>
          <w:szCs w:val="28"/>
          <w:lang w:val="nl-NL"/>
        </w:rPr>
        <w:t>(1)  Nơi tiếp nhận hồ sơ:</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FD1EAB">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6702F0">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(2) Cơ quan nhà nước có thẩm quyền cấp Giấy chứng nhận thông báo bằng văn bản cho cơ quan thanh tra cùng cấp thẩm tra;</w:t>
      </w:r>
    </w:p>
    <w:p w:rsidR="00681D5F" w:rsidRPr="00C23831" w:rsidRDefault="00681D5F" w:rsidP="00681D5F">
      <w:pPr>
        <w:widowControl w:val="0"/>
        <w:spacing w:before="120" w:line="360" w:lineRule="exact"/>
        <w:ind w:firstLine="540"/>
        <w:jc w:val="both"/>
        <w:rPr>
          <w:bCs/>
          <w:sz w:val="28"/>
          <w:szCs w:val="28"/>
          <w:lang w:val="vi-VN"/>
        </w:rPr>
      </w:pPr>
      <w:r w:rsidRPr="006702F0">
        <w:rPr>
          <w:bCs/>
          <w:i/>
          <w:sz w:val="28"/>
          <w:szCs w:val="28"/>
          <w:lang w:val="nl-NL"/>
        </w:rPr>
        <w:t>(3)</w:t>
      </w:r>
      <w:r w:rsidRPr="00C23831">
        <w:rPr>
          <w:bCs/>
          <w:i/>
          <w:sz w:val="28"/>
          <w:szCs w:val="28"/>
          <w:lang w:val="vi-VN"/>
        </w:rPr>
        <w:t>Cơ quan nhà nước có thẩm quyền cấp Giấy chứng nhận quyền sử dụng đất, quyền sở hữu nhà ở và tài sản khác gắn liền với đất có trách nhiệm kiểm tra</w:t>
      </w:r>
      <w:r w:rsidRPr="00C23831">
        <w:rPr>
          <w:bCs/>
          <w:sz w:val="28"/>
          <w:szCs w:val="28"/>
          <w:lang w:val="vi-VN"/>
        </w:rPr>
        <w:t>,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681D5F" w:rsidRPr="00C23831" w:rsidRDefault="00681D5F" w:rsidP="00681D5F">
      <w:pPr>
        <w:widowControl w:val="0"/>
        <w:spacing w:before="120" w:line="360" w:lineRule="exact"/>
        <w:ind w:firstLine="540"/>
        <w:jc w:val="both"/>
        <w:rPr>
          <w:bCs/>
          <w:sz w:val="28"/>
          <w:szCs w:val="28"/>
          <w:lang w:val="vi-VN"/>
        </w:rPr>
      </w:pPr>
      <w:r w:rsidRPr="006702F0">
        <w:rPr>
          <w:bCs/>
          <w:sz w:val="28"/>
          <w:szCs w:val="28"/>
          <w:lang w:val="vi-VN"/>
        </w:rPr>
        <w:t>(4)</w:t>
      </w:r>
      <w:r w:rsidRPr="00C23831">
        <w:rPr>
          <w:bCs/>
          <w:sz w:val="28"/>
          <w:szCs w:val="28"/>
          <w:lang w:val="vi-VN"/>
        </w:rPr>
        <w:t xml:space="preserve"> Văn phòng đăng ký đất</w:t>
      </w:r>
      <w:r w:rsidRPr="00C23831">
        <w:rPr>
          <w:sz w:val="28"/>
          <w:szCs w:val="28"/>
          <w:lang w:val="vi-VN"/>
        </w:rPr>
        <w:t xml:space="preserve"> đai</w:t>
      </w:r>
      <w:r w:rsidRPr="00C23831">
        <w:rPr>
          <w:bCs/>
          <w:sz w:val="28"/>
          <w:szCs w:val="28"/>
          <w:lang w:val="vi-VN"/>
        </w:rPr>
        <w:t xml:space="preserve"> thực hiện việc thu hồi và quản lý Giấy chứng nhận đã thu hồi theo quyết định thu hồi Giấy chứng nhận của cơ quan có thẩm quyền.</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t>b</w:t>
      </w:r>
      <w:r w:rsidRPr="00C23831">
        <w:rPr>
          <w:b/>
          <w:sz w:val="28"/>
          <w:szCs w:val="28"/>
          <w:lang w:val="vi-VN"/>
        </w:rPr>
        <w:t>) Cách thức thực hiện</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FD1EAB">
        <w:rPr>
          <w:color w:val="000000" w:themeColor="text1"/>
          <w:spacing w:val="-2"/>
          <w:sz w:val="28"/>
          <w:szCs w:val="28"/>
          <w:lang w:val="nl-NL"/>
        </w:rPr>
        <w:t>phục vụ</w:t>
      </w:r>
      <w:r w:rsidRPr="00C23831">
        <w:rPr>
          <w:spacing w:val="-2"/>
          <w:sz w:val="28"/>
          <w:szCs w:val="28"/>
          <w:lang w:val="nl-NL"/>
        </w:rPr>
        <w:t xml:space="preserve"> hành chính công tỉnh Hà Giang tại địa chỉ: Tổ 5, phường Nguyễn Trãi, thành phố Hà Giang, tỉnh Hà Giang.</w:t>
      </w:r>
    </w:p>
    <w:p w:rsidR="00681D5F" w:rsidRPr="00C23831"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lastRenderedPageBreak/>
        <w:t>- Đối với hộ gia đình, cá nhân, cộng đồng dân cư trên địa bàn thành phố Hà Giang được lựa chọn nộp hồ sơ tại Trung  tâm hành chính công của UBND thành phố Hà Giang.</w:t>
      </w:r>
    </w:p>
    <w:p w:rsidR="00681D5F"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w:t>
      </w:r>
    </w:p>
    <w:p w:rsidR="00FE4F25" w:rsidRPr="001D701A" w:rsidRDefault="00FE4F25" w:rsidP="00FE4F25">
      <w:pPr>
        <w:spacing w:before="120" w:line="360" w:lineRule="exact"/>
        <w:ind w:firstLine="560"/>
        <w:jc w:val="both"/>
        <w:outlineLvl w:val="0"/>
        <w:rPr>
          <w:color w:val="000000" w:themeColor="text1"/>
          <w:spacing w:val="-2"/>
          <w:sz w:val="28"/>
          <w:szCs w:val="28"/>
          <w:lang w:val="nl-NL"/>
        </w:rPr>
      </w:pPr>
      <w:r w:rsidRPr="006702F0">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b/>
          <w:sz w:val="28"/>
          <w:szCs w:val="28"/>
          <w:lang w:val="vi-VN"/>
        </w:rPr>
      </w:pPr>
      <w:r w:rsidRPr="006702F0">
        <w:rPr>
          <w:b/>
          <w:sz w:val="28"/>
          <w:szCs w:val="28"/>
          <w:lang w:val="nl-NL"/>
        </w:rPr>
        <w:t>c</w:t>
      </w:r>
      <w:r w:rsidRPr="00C23831">
        <w:rPr>
          <w:b/>
          <w:sz w:val="28"/>
          <w:szCs w:val="28"/>
          <w:lang w:val="vi-VN"/>
        </w:rPr>
        <w:t>)Thành phần, số lượng hồ sơ</w:t>
      </w:r>
    </w:p>
    <w:p w:rsidR="00681D5F" w:rsidRPr="00C23831" w:rsidRDefault="00681D5F" w:rsidP="00681D5F">
      <w:pPr>
        <w:spacing w:before="120" w:line="360" w:lineRule="exact"/>
        <w:ind w:firstLine="540"/>
        <w:jc w:val="both"/>
        <w:rPr>
          <w:b/>
          <w:bCs/>
          <w:sz w:val="28"/>
          <w:szCs w:val="28"/>
          <w:lang w:val="vi-VN"/>
        </w:rPr>
      </w:pPr>
      <w:r w:rsidRPr="00C23831">
        <w:rPr>
          <w:b/>
          <w:bCs/>
          <w:sz w:val="28"/>
          <w:szCs w:val="28"/>
          <w:lang w:val="vi-VN"/>
        </w:rPr>
        <w:t>Thành phần hồ sơ bao gồm:</w:t>
      </w:r>
    </w:p>
    <w:p w:rsidR="00681D5F" w:rsidRPr="00C23831" w:rsidRDefault="00681D5F" w:rsidP="00681D5F">
      <w:pPr>
        <w:spacing w:before="120" w:line="360" w:lineRule="exact"/>
        <w:ind w:firstLine="540"/>
        <w:jc w:val="both"/>
        <w:rPr>
          <w:bCs/>
          <w:sz w:val="28"/>
          <w:szCs w:val="28"/>
          <w:lang w:val="nl-NL"/>
        </w:rPr>
      </w:pPr>
      <w:r w:rsidRPr="00C23831">
        <w:rPr>
          <w:bCs/>
          <w:sz w:val="28"/>
          <w:szCs w:val="28"/>
          <w:lang w:val="nl-NL"/>
        </w:rPr>
        <w:t xml:space="preserve">1. Đơn phản ánh việc </w:t>
      </w:r>
      <w:r w:rsidRPr="00C23831">
        <w:rPr>
          <w:rFonts w:eastAsia="Arial"/>
          <w:sz w:val="28"/>
          <w:szCs w:val="28"/>
          <w:lang w:val="nl-NL"/>
        </w:rPr>
        <w:t xml:space="preserve">cấp </w:t>
      </w:r>
      <w:r w:rsidRPr="00C23831">
        <w:rPr>
          <w:bCs/>
          <w:sz w:val="28"/>
          <w:szCs w:val="28"/>
          <w:lang w:val="nl-NL"/>
        </w:rPr>
        <w:t>Giấy chứng nhận</w:t>
      </w:r>
      <w:r w:rsidRPr="00C23831">
        <w:rPr>
          <w:bCs/>
          <w:sz w:val="28"/>
          <w:szCs w:val="28"/>
          <w:lang w:val="nl-NL" w:eastAsia="zh-CN"/>
        </w:rPr>
        <w:t xml:space="preserve"> </w:t>
      </w:r>
      <w:r w:rsidRPr="00C23831">
        <w:rPr>
          <w:bCs/>
          <w:sz w:val="28"/>
          <w:szCs w:val="28"/>
          <w:lang w:val="nl-NL"/>
        </w:rPr>
        <w:t>không đúng quy định.</w:t>
      </w:r>
    </w:p>
    <w:p w:rsidR="00681D5F" w:rsidRPr="00C23831" w:rsidRDefault="00681D5F" w:rsidP="00681D5F">
      <w:pPr>
        <w:spacing w:before="120" w:line="360" w:lineRule="exact"/>
        <w:ind w:firstLine="540"/>
        <w:jc w:val="both"/>
        <w:rPr>
          <w:bCs/>
          <w:sz w:val="28"/>
          <w:szCs w:val="28"/>
          <w:lang w:val="nl-NL"/>
        </w:rPr>
      </w:pPr>
      <w:r w:rsidRPr="00C23831">
        <w:rPr>
          <w:bCs/>
          <w:sz w:val="28"/>
          <w:szCs w:val="28"/>
          <w:lang w:val="nl-NL"/>
        </w:rPr>
        <w:t>2. Bản gốc Giấy chứng nhận</w:t>
      </w:r>
      <w:r w:rsidRPr="00C23831">
        <w:rPr>
          <w:bCs/>
          <w:sz w:val="28"/>
          <w:szCs w:val="28"/>
          <w:lang w:val="nl-NL" w:eastAsia="zh-CN"/>
        </w:rPr>
        <w:t xml:space="preserve"> </w:t>
      </w:r>
      <w:r w:rsidRPr="00C23831">
        <w:rPr>
          <w:bCs/>
          <w:sz w:val="28"/>
          <w:szCs w:val="28"/>
          <w:lang w:val="nl-NL"/>
        </w:rPr>
        <w:t>đã cấp.</w:t>
      </w:r>
    </w:p>
    <w:p w:rsidR="00681D5F" w:rsidRPr="00C23831" w:rsidRDefault="00681D5F" w:rsidP="00681D5F">
      <w:pPr>
        <w:spacing w:before="120" w:line="360" w:lineRule="exact"/>
        <w:ind w:firstLine="540"/>
        <w:jc w:val="both"/>
        <w:rPr>
          <w:bCs/>
          <w:sz w:val="28"/>
          <w:szCs w:val="28"/>
          <w:lang w:val="vi-VN"/>
        </w:rPr>
      </w:pPr>
      <w:r w:rsidRPr="006702F0">
        <w:rPr>
          <w:b/>
          <w:bCs/>
          <w:sz w:val="28"/>
          <w:szCs w:val="28"/>
          <w:lang w:val="nl-NL"/>
        </w:rPr>
        <w:t>-</w:t>
      </w:r>
      <w:r w:rsidRPr="00C23831">
        <w:rPr>
          <w:b/>
          <w:bCs/>
          <w:sz w:val="28"/>
          <w:szCs w:val="28"/>
          <w:lang w:val="vi-VN"/>
        </w:rPr>
        <w:t xml:space="preserve"> Số lượng hồ sơ</w:t>
      </w:r>
      <w:r w:rsidRPr="00C23831">
        <w:rPr>
          <w:bCs/>
          <w:sz w:val="28"/>
          <w:szCs w:val="28"/>
          <w:lang w:val="vi-VN"/>
        </w:rPr>
        <w:t>: 01 bộ</w:t>
      </w:r>
    </w:p>
    <w:p w:rsidR="00681D5F" w:rsidRPr="00C23831" w:rsidRDefault="00681D5F" w:rsidP="00681D5F">
      <w:pPr>
        <w:spacing w:before="120" w:line="360" w:lineRule="exact"/>
        <w:ind w:firstLine="540"/>
        <w:jc w:val="both"/>
        <w:outlineLvl w:val="0"/>
        <w:rPr>
          <w:sz w:val="28"/>
          <w:szCs w:val="28"/>
          <w:lang w:val="vi-VN"/>
        </w:rPr>
      </w:pPr>
      <w:r w:rsidRPr="006702F0">
        <w:rPr>
          <w:b/>
          <w:sz w:val="28"/>
          <w:szCs w:val="28"/>
          <w:lang w:val="nl-NL"/>
        </w:rPr>
        <w:t>d</w:t>
      </w:r>
      <w:r w:rsidRPr="00C23831">
        <w:rPr>
          <w:b/>
          <w:sz w:val="28"/>
          <w:szCs w:val="28"/>
          <w:lang w:val="vi-VN"/>
        </w:rPr>
        <w:t>) Thời hạn giải quyết:</w:t>
      </w:r>
      <w:r w:rsidRPr="00C23831">
        <w:rPr>
          <w:sz w:val="28"/>
          <w:szCs w:val="28"/>
          <w:lang w:val="vi-VN"/>
        </w:rPr>
        <w:t xml:space="preserve"> Không quy định</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t>e</w:t>
      </w:r>
      <w:r w:rsidRPr="00C23831">
        <w:rPr>
          <w:b/>
          <w:sz w:val="28"/>
          <w:szCs w:val="28"/>
          <w:lang w:val="vi-VN"/>
        </w:rPr>
        <w:t>)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t>f</w:t>
      </w:r>
      <w:r w:rsidRPr="00C23831">
        <w:rPr>
          <w:b/>
          <w:sz w:val="28"/>
          <w:szCs w:val="28"/>
          <w:lang w:val="vi-VN"/>
        </w:rPr>
        <w:t xml:space="preserve">) Cơ quan thực hiện thủ tục hành chính: </w:t>
      </w:r>
    </w:p>
    <w:p w:rsidR="00681D5F" w:rsidRPr="00C23831" w:rsidRDefault="00681D5F" w:rsidP="00681D5F">
      <w:pPr>
        <w:spacing w:before="120" w:line="360" w:lineRule="exact"/>
        <w:ind w:firstLine="540"/>
        <w:jc w:val="both"/>
        <w:rPr>
          <w:sz w:val="28"/>
          <w:szCs w:val="28"/>
          <w:lang w:val="vi-VN"/>
        </w:rPr>
      </w:pPr>
      <w:r w:rsidRPr="006702F0">
        <w:rPr>
          <w:sz w:val="28"/>
          <w:szCs w:val="28"/>
          <w:lang w:val="vi-VN"/>
        </w:rPr>
        <w:t xml:space="preserve">(1) </w:t>
      </w:r>
      <w:r w:rsidRPr="00C23831">
        <w:rPr>
          <w:sz w:val="28"/>
          <w:szCs w:val="28"/>
          <w:lang w:val="vi-VN"/>
        </w:rPr>
        <w:t xml:space="preserve">Cơ quan có thẩm quyền quyết định: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Ủy ban nhân dân cấp tỉnh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widowControl w:val="0"/>
        <w:spacing w:before="120" w:line="360" w:lineRule="exact"/>
        <w:ind w:firstLine="540"/>
        <w:jc w:val="both"/>
        <w:rPr>
          <w:sz w:val="28"/>
          <w:szCs w:val="28"/>
          <w:lang w:val="vi-VN"/>
        </w:rPr>
      </w:pPr>
      <w:r w:rsidRPr="00C23831">
        <w:rPr>
          <w:sz w:val="28"/>
          <w:szCs w:val="28"/>
          <w:lang w:val="vi-VN"/>
        </w:rPr>
        <w:t>- Sở Tài nguyên và Môi trường đối với trường hợp người sử dụng đất, chủ sở hữu tài sản gắn liền với đất đã được cấp Giấy chứng nhận và</w:t>
      </w:r>
      <w:r w:rsidRPr="00C23831">
        <w:rPr>
          <w:spacing w:val="-4"/>
          <w:sz w:val="28"/>
          <w:szCs w:val="28"/>
          <w:lang w:val="vi-VN"/>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C23831">
        <w:rPr>
          <w:sz w:val="28"/>
          <w:szCs w:val="28"/>
          <w:lang w:val="vi-VN"/>
        </w:rPr>
        <w:t>ấp đổi, cấp lại Giấy chứng nhận.</w:t>
      </w:r>
    </w:p>
    <w:p w:rsidR="00681D5F" w:rsidRPr="00C23831" w:rsidRDefault="00681D5F" w:rsidP="00681D5F">
      <w:pPr>
        <w:spacing w:before="120" w:line="360" w:lineRule="exact"/>
        <w:ind w:firstLine="540"/>
        <w:jc w:val="both"/>
        <w:rPr>
          <w:sz w:val="28"/>
          <w:szCs w:val="28"/>
          <w:lang w:val="vi-VN"/>
        </w:rPr>
      </w:pPr>
      <w:r w:rsidRPr="006702F0">
        <w:rPr>
          <w:sz w:val="28"/>
          <w:szCs w:val="28"/>
          <w:lang w:val="vi-VN"/>
        </w:rPr>
        <w:t xml:space="preserve">(2) </w:t>
      </w:r>
      <w:r w:rsidRPr="00C23831">
        <w:rPr>
          <w:sz w:val="28"/>
          <w:szCs w:val="28"/>
          <w:lang w:val="vi-VN"/>
        </w:rPr>
        <w:t xml:space="preserve">Cơ quan được ủy quyền: Sở Tài nguyên và Môi trường. </w:t>
      </w:r>
    </w:p>
    <w:p w:rsidR="00681D5F" w:rsidRPr="00C23831" w:rsidRDefault="00681D5F" w:rsidP="00681D5F">
      <w:pPr>
        <w:spacing w:before="120" w:line="360" w:lineRule="exact"/>
        <w:ind w:firstLine="540"/>
        <w:jc w:val="both"/>
        <w:rPr>
          <w:sz w:val="28"/>
          <w:szCs w:val="28"/>
          <w:lang w:val="vi-VN"/>
        </w:rPr>
      </w:pPr>
      <w:r w:rsidRPr="006702F0">
        <w:rPr>
          <w:sz w:val="28"/>
          <w:szCs w:val="28"/>
          <w:lang w:val="vi-VN"/>
        </w:rPr>
        <w:t xml:space="preserve">(3) </w:t>
      </w:r>
      <w:r w:rsidRPr="00C23831">
        <w:rPr>
          <w:sz w:val="28"/>
          <w:szCs w:val="28"/>
          <w:lang w:val="vi-VN"/>
        </w:rPr>
        <w:t>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rPr>
        <w:t xml:space="preserve">(4) </w:t>
      </w:r>
      <w:r w:rsidRPr="00C23831">
        <w:rPr>
          <w:sz w:val="28"/>
          <w:szCs w:val="28"/>
          <w:lang w:val="vi-VN"/>
        </w:rPr>
        <w:t>Cơ quan phối hợp: Cơ quan thanh tra.</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lastRenderedPageBreak/>
        <w:t>g</w:t>
      </w:r>
      <w:r w:rsidRPr="00C23831">
        <w:rPr>
          <w:b/>
          <w:sz w:val="28"/>
          <w:szCs w:val="28"/>
          <w:lang w:val="vi-VN"/>
        </w:rPr>
        <w:t xml:space="preserve">) Kết quả thực hiện thủ tục hành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Quyết định thu hồi</w:t>
      </w:r>
      <w:r w:rsidRPr="00C23831">
        <w:rPr>
          <w:b/>
          <w:i/>
          <w:sz w:val="28"/>
          <w:szCs w:val="28"/>
          <w:lang w:val="vi-VN"/>
        </w:rPr>
        <w:t xml:space="preserve"> </w:t>
      </w:r>
      <w:r w:rsidRPr="00C23831">
        <w:rPr>
          <w:sz w:val="28"/>
          <w:szCs w:val="28"/>
          <w:lang w:val="vi-VN"/>
        </w:rPr>
        <w:t xml:space="preserve">Giấy chứng nhận. </w:t>
      </w:r>
    </w:p>
    <w:p w:rsidR="00681D5F" w:rsidRPr="00C23831" w:rsidRDefault="00681D5F" w:rsidP="00681D5F">
      <w:pPr>
        <w:spacing w:before="120" w:line="360" w:lineRule="exact"/>
        <w:ind w:firstLine="540"/>
        <w:jc w:val="both"/>
        <w:outlineLvl w:val="0"/>
        <w:rPr>
          <w:b/>
          <w:sz w:val="28"/>
          <w:szCs w:val="28"/>
          <w:lang w:val="vi-VN"/>
        </w:rPr>
      </w:pPr>
      <w:r w:rsidRPr="006702F0">
        <w:rPr>
          <w:b/>
          <w:sz w:val="28"/>
          <w:szCs w:val="28"/>
          <w:lang w:val="vi-VN"/>
        </w:rPr>
        <w:t>h</w:t>
      </w:r>
      <w:r w:rsidRPr="00C23831">
        <w:rPr>
          <w:b/>
          <w:sz w:val="28"/>
          <w:szCs w:val="28"/>
          <w:lang w:val="vi-VN"/>
        </w:rPr>
        <w:t xml:space="preserve">) Lệ phí: </w:t>
      </w:r>
      <w:r w:rsidRPr="00C23831">
        <w:rPr>
          <w:sz w:val="28"/>
          <w:szCs w:val="28"/>
          <w:lang w:val="vi-VN"/>
        </w:rPr>
        <w:t>Không</w:t>
      </w:r>
    </w:p>
    <w:p w:rsidR="00681D5F" w:rsidRPr="006702F0" w:rsidRDefault="00681D5F" w:rsidP="00681D5F">
      <w:pPr>
        <w:widowControl w:val="0"/>
        <w:spacing w:before="120" w:line="360" w:lineRule="exact"/>
        <w:ind w:firstLine="540"/>
        <w:jc w:val="both"/>
        <w:rPr>
          <w:b/>
          <w:bCs/>
          <w:sz w:val="28"/>
          <w:szCs w:val="28"/>
          <w:lang w:val="vi-VN"/>
          <w14:shadow w14:blurRad="50800" w14:dist="38100" w14:dir="2700000" w14:sx="100000" w14:sy="100000" w14:kx="0" w14:ky="0" w14:algn="tl">
            <w14:srgbClr w14:val="000000">
              <w14:alpha w14:val="60000"/>
            </w14:srgbClr>
          </w14:shadow>
        </w:rPr>
      </w:pPr>
      <w:r w:rsidRPr="006702F0">
        <w:rPr>
          <w:b/>
          <w:sz w:val="28"/>
          <w:szCs w:val="28"/>
          <w:lang w:val="vi-VN"/>
        </w:rPr>
        <w:t>i</w:t>
      </w:r>
      <w:r w:rsidRPr="00C23831">
        <w:rPr>
          <w:b/>
          <w:sz w:val="28"/>
          <w:szCs w:val="28"/>
          <w:lang w:val="vi-VN"/>
        </w:rPr>
        <w:t>)Tên mẫu đơn, mẫu tờ khai</w:t>
      </w:r>
      <w:r w:rsidRPr="006702F0">
        <w:rPr>
          <w:b/>
          <w:bCs/>
          <w:sz w:val="28"/>
          <w:szCs w:val="28"/>
          <w:lang w:val="vi-VN"/>
          <w14:shadow w14:blurRad="50800" w14:dist="38100" w14:dir="2700000" w14:sx="100000" w14:sy="100000" w14:kx="0" w14:ky="0" w14:algn="tl">
            <w14:srgbClr w14:val="000000">
              <w14:alpha w14:val="60000"/>
            </w14:srgbClr>
          </w14:shadow>
        </w:rPr>
        <w:t xml:space="preserve">: </w:t>
      </w:r>
      <w:r w:rsidRPr="006702F0">
        <w:rPr>
          <w:bCs/>
          <w:sz w:val="28"/>
          <w:szCs w:val="28"/>
          <w:lang w:val="vi-VN"/>
          <w14:shadow w14:blurRad="50800" w14:dist="38100" w14:dir="2700000" w14:sx="100000" w14:sy="100000" w14:kx="0" w14:ky="0" w14:algn="tl">
            <w14:srgbClr w14:val="000000">
              <w14:alpha w14:val="60000"/>
            </w14:srgbClr>
          </w14:shadow>
        </w:rPr>
        <w:t>Không</w:t>
      </w:r>
    </w:p>
    <w:p w:rsidR="00681D5F" w:rsidRPr="00C23831" w:rsidRDefault="00681D5F" w:rsidP="00681D5F">
      <w:pPr>
        <w:spacing w:before="120" w:line="360" w:lineRule="exact"/>
        <w:ind w:firstLine="540"/>
        <w:jc w:val="both"/>
        <w:outlineLvl w:val="0"/>
        <w:rPr>
          <w:sz w:val="28"/>
          <w:szCs w:val="28"/>
          <w:lang w:val="vi-VN"/>
        </w:rPr>
      </w:pPr>
      <w:r w:rsidRPr="006702F0">
        <w:rPr>
          <w:b/>
          <w:sz w:val="28"/>
          <w:szCs w:val="28"/>
          <w:lang w:val="vi-VN"/>
        </w:rPr>
        <w:t>k</w:t>
      </w:r>
      <w:r w:rsidRPr="00C23831">
        <w:rPr>
          <w:b/>
          <w:sz w:val="28"/>
          <w:szCs w:val="28"/>
          <w:lang w:val="vi-VN"/>
        </w:rPr>
        <w:t>) Yêu cầu, điều kiện thực hiện thủ tục hành chính</w:t>
      </w:r>
      <w:r w:rsidRPr="00C23831">
        <w:rPr>
          <w:b/>
          <w:i/>
          <w:sz w:val="28"/>
          <w:szCs w:val="28"/>
          <w:lang w:val="vi-VN"/>
        </w:rPr>
        <w:t xml:space="preserve">: </w:t>
      </w:r>
      <w:r w:rsidRPr="00C23831">
        <w:rPr>
          <w:sz w:val="28"/>
          <w:szCs w:val="28"/>
          <w:lang w:val="vi-VN"/>
        </w:rPr>
        <w:t>Không</w:t>
      </w:r>
    </w:p>
    <w:p w:rsidR="00681D5F" w:rsidRPr="00C23831" w:rsidRDefault="00681D5F" w:rsidP="00681D5F">
      <w:pPr>
        <w:spacing w:before="120" w:line="360" w:lineRule="exact"/>
        <w:ind w:firstLine="540"/>
        <w:jc w:val="both"/>
        <w:rPr>
          <w:b/>
          <w:sz w:val="28"/>
          <w:szCs w:val="28"/>
          <w:lang w:val="vi-VN"/>
        </w:rPr>
      </w:pPr>
      <w:r w:rsidRPr="00C23831">
        <w:rPr>
          <w:b/>
          <w:sz w:val="28"/>
          <w:szCs w:val="28"/>
          <w:lang w:val="vi-VN"/>
        </w:rPr>
        <w:t xml:space="preserve"> </w:t>
      </w:r>
      <w:r w:rsidRPr="006702F0">
        <w:rPr>
          <w:b/>
          <w:sz w:val="28"/>
          <w:szCs w:val="28"/>
          <w:lang w:val="vi-VN"/>
        </w:rPr>
        <w:t>l</w:t>
      </w:r>
      <w:r w:rsidRPr="00C23831">
        <w:rPr>
          <w:b/>
          <w:sz w:val="28"/>
          <w:szCs w:val="28"/>
          <w:lang w:val="vi-VN"/>
        </w:rPr>
        <w:t>) Căn cứ pháp lý của thủ tục hành chính</w:t>
      </w:r>
    </w:p>
    <w:p w:rsidR="00681D5F" w:rsidRPr="006702F0"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6702F0">
        <w:rPr>
          <w:sz w:val="28"/>
          <w:szCs w:val="28"/>
          <w:lang w:val="vi-VN"/>
        </w:rPr>
        <w:t xml:space="preserve">Đất đai </w:t>
      </w:r>
      <w:r w:rsidRPr="00C23831">
        <w:rPr>
          <w:sz w:val="28"/>
          <w:szCs w:val="28"/>
          <w:lang w:val="vi-VN"/>
        </w:rPr>
        <w:t>2013 ngày 29</w:t>
      </w:r>
      <w:r w:rsidRPr="006702F0">
        <w:rPr>
          <w:sz w:val="28"/>
          <w:szCs w:val="28"/>
          <w:lang w:val="vi-VN"/>
        </w:rPr>
        <w:t xml:space="preserve"> tháng </w:t>
      </w:r>
      <w:r w:rsidRPr="00C23831">
        <w:rPr>
          <w:sz w:val="28"/>
          <w:szCs w:val="28"/>
          <w:lang w:val="vi-VN"/>
        </w:rPr>
        <w:t>11</w:t>
      </w:r>
      <w:r w:rsidRPr="006702F0">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6702F0">
        <w:rPr>
          <w:sz w:val="28"/>
          <w:szCs w:val="28"/>
          <w:lang w:val="vi-VN"/>
        </w:rPr>
        <w:t xml:space="preserve"> tháng </w:t>
      </w:r>
      <w:r w:rsidRPr="00C23831">
        <w:rPr>
          <w:sz w:val="28"/>
          <w:szCs w:val="28"/>
          <w:lang w:val="vi-VN"/>
        </w:rPr>
        <w:t>5</w:t>
      </w:r>
      <w:r w:rsidRPr="006702F0">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6702F0">
        <w:rPr>
          <w:sz w:val="28"/>
          <w:szCs w:val="28"/>
          <w:lang w:val="vi-VN"/>
        </w:rPr>
        <w:t xml:space="preserve"> tháng </w:t>
      </w:r>
      <w:r w:rsidRPr="00C23831">
        <w:rPr>
          <w:sz w:val="28"/>
          <w:szCs w:val="28"/>
          <w:lang w:val="vi-VN"/>
        </w:rPr>
        <w:t>5</w:t>
      </w:r>
      <w:r w:rsidRPr="006702F0">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6702F0">
        <w:rPr>
          <w:sz w:val="28"/>
          <w:szCs w:val="28"/>
          <w:lang w:val="vi-VN"/>
        </w:rPr>
        <w:t xml:space="preserve"> tháng </w:t>
      </w:r>
      <w:r w:rsidRPr="00C23831">
        <w:rPr>
          <w:sz w:val="28"/>
          <w:szCs w:val="28"/>
          <w:lang w:val="vi-VN"/>
        </w:rPr>
        <w:t>5</w:t>
      </w:r>
      <w:r w:rsidRPr="006702F0">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6702F0" w:rsidRDefault="00681D5F" w:rsidP="00681D5F">
      <w:pPr>
        <w:autoSpaceDE w:val="0"/>
        <w:autoSpaceDN w:val="0"/>
        <w:adjustRightInd w:val="0"/>
        <w:spacing w:before="0" w:after="0" w:line="240" w:lineRule="auto"/>
        <w:jc w:val="both"/>
        <w:rPr>
          <w:rFonts w:eastAsia="Times New Roman"/>
          <w:i/>
          <w:sz w:val="28"/>
          <w:szCs w:val="28"/>
          <w:lang w:val="vi-VN"/>
        </w:rPr>
      </w:pPr>
      <w:r w:rsidRPr="006702F0">
        <w:rPr>
          <w:rFonts w:eastAsia="Times New Roman"/>
          <w:i/>
          <w:sz w:val="28"/>
          <w:szCs w:val="28"/>
          <w:lang w:val="vi-VN"/>
        </w:rPr>
        <w:t xml:space="preserve">        </w:t>
      </w: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6702F0">
        <w:rPr>
          <w:rFonts w:eastAsia="Times New Roman"/>
          <w:i/>
          <w:sz w:val="28"/>
          <w:szCs w:val="28"/>
          <w:lang w:val="vi-VN"/>
        </w:rPr>
        <w:t>.</w:t>
      </w:r>
    </w:p>
    <w:p w:rsidR="00681D5F" w:rsidRPr="00C23831" w:rsidRDefault="00681D5F" w:rsidP="00681D5F">
      <w:pPr>
        <w:spacing w:before="120" w:after="120" w:line="360" w:lineRule="exact"/>
        <w:ind w:firstLine="720"/>
        <w:jc w:val="both"/>
        <w:rPr>
          <w:rFonts w:eastAsia="Times New Roman"/>
          <w:i/>
          <w:sz w:val="28"/>
          <w:szCs w:val="28"/>
          <w:lang w:val="vi-VN"/>
        </w:rPr>
      </w:pPr>
    </w:p>
    <w:p w:rsidR="00730015" w:rsidRPr="006702F0" w:rsidRDefault="00681D5F" w:rsidP="00447A72">
      <w:pPr>
        <w:spacing w:before="120" w:line="340" w:lineRule="exact"/>
        <w:ind w:firstLine="540"/>
        <w:jc w:val="both"/>
        <w:rPr>
          <w:iCs/>
          <w:lang w:val="vi-VN"/>
        </w:rPr>
      </w:pPr>
      <w:r w:rsidRPr="00C23831">
        <w:rPr>
          <w:sz w:val="28"/>
          <w:szCs w:val="28"/>
          <w:lang w:val="vi-VN"/>
        </w:rPr>
        <w:br w:type="page"/>
      </w:r>
    </w:p>
    <w:p w:rsidR="00730015" w:rsidRPr="006702F0" w:rsidRDefault="00730015" w:rsidP="00B969EB">
      <w:pPr>
        <w:spacing w:before="120"/>
        <w:jc w:val="right"/>
        <w:rPr>
          <w:b/>
          <w:bCs/>
          <w:iCs/>
          <w:sz w:val="26"/>
          <w:lang w:val="vi-VN"/>
        </w:rPr>
      </w:pPr>
    </w:p>
    <w:sectPr w:rsidR="00730015" w:rsidRPr="006702F0" w:rsidSect="00447A72">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4C3" w:rsidRDefault="001B54C3" w:rsidP="00E46B1D">
      <w:pPr>
        <w:spacing w:before="0" w:after="0" w:line="240" w:lineRule="auto"/>
      </w:pPr>
      <w:r>
        <w:separator/>
      </w:r>
    </w:p>
  </w:endnote>
  <w:endnote w:type="continuationSeparator" w:id="0">
    <w:p w:rsidR="001B54C3" w:rsidRDefault="001B54C3"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3"/>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panose1 w:val="020B7200000000000000"/>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822732">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4C3" w:rsidRDefault="001B54C3" w:rsidP="00E46B1D">
      <w:pPr>
        <w:spacing w:before="0" w:after="0" w:line="240" w:lineRule="auto"/>
      </w:pPr>
      <w:r>
        <w:separator/>
      </w:r>
    </w:p>
  </w:footnote>
  <w:footnote w:type="continuationSeparator" w:id="0">
    <w:p w:rsidR="001B54C3" w:rsidRDefault="001B54C3" w:rsidP="00E46B1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B54C3"/>
    <w:rsid w:val="001C344D"/>
    <w:rsid w:val="001C455F"/>
    <w:rsid w:val="001C588C"/>
    <w:rsid w:val="001C66BC"/>
    <w:rsid w:val="001D009F"/>
    <w:rsid w:val="001D302E"/>
    <w:rsid w:val="001D5A1B"/>
    <w:rsid w:val="001D6AC8"/>
    <w:rsid w:val="001D701A"/>
    <w:rsid w:val="001E0EB7"/>
    <w:rsid w:val="001E7176"/>
    <w:rsid w:val="001F4080"/>
    <w:rsid w:val="001F5A20"/>
    <w:rsid w:val="001F7DA9"/>
    <w:rsid w:val="0020100E"/>
    <w:rsid w:val="002014EB"/>
    <w:rsid w:val="00204256"/>
    <w:rsid w:val="002047A1"/>
    <w:rsid w:val="0020537F"/>
    <w:rsid w:val="00212D30"/>
    <w:rsid w:val="00224DFB"/>
    <w:rsid w:val="00226A9B"/>
    <w:rsid w:val="002301F6"/>
    <w:rsid w:val="00232697"/>
    <w:rsid w:val="00233178"/>
    <w:rsid w:val="00241415"/>
    <w:rsid w:val="0024413D"/>
    <w:rsid w:val="00245AF5"/>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D3B20"/>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04C3"/>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4DB0"/>
    <w:rsid w:val="0041595F"/>
    <w:rsid w:val="004179B5"/>
    <w:rsid w:val="0042096B"/>
    <w:rsid w:val="00425CF8"/>
    <w:rsid w:val="004278A3"/>
    <w:rsid w:val="00437414"/>
    <w:rsid w:val="004409DB"/>
    <w:rsid w:val="00442658"/>
    <w:rsid w:val="00444696"/>
    <w:rsid w:val="00445CCE"/>
    <w:rsid w:val="00447A72"/>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2F0"/>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732"/>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1B7"/>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85AC0-CA01-4603-921B-F88E47EC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4</cp:revision>
  <cp:lastPrinted>2018-01-24T02:56:00Z</cp:lastPrinted>
  <dcterms:created xsi:type="dcterms:W3CDTF">2020-04-14T07:10:00Z</dcterms:created>
  <dcterms:modified xsi:type="dcterms:W3CDTF">2020-04-15T04:14:00Z</dcterms:modified>
</cp:coreProperties>
</file>